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2" w:type="dxa"/>
        <w:jc w:val="center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8505"/>
      </w:tblGrid>
      <w:tr w:rsidR="00F318CE" w:rsidRPr="00211A07" w14:paraId="147DA20B" w14:textId="77777777" w:rsidTr="00E36E92">
        <w:trPr>
          <w:jc w:val="center"/>
        </w:trPr>
        <w:tc>
          <w:tcPr>
            <w:tcW w:w="10482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6AAD0D" w14:textId="77777777" w:rsidR="00F318CE" w:rsidRPr="00211A07" w:rsidRDefault="00F318CE" w:rsidP="00211A07">
            <w:pPr>
              <w:spacing w:after="0"/>
              <w:jc w:val="center"/>
              <w:rPr>
                <w:rFonts w:cstheme="minorHAnsi"/>
                <w:u w:val="single"/>
              </w:rPr>
            </w:pPr>
            <w:bookmarkStart w:id="0" w:name="_Hlk78966049"/>
            <w:r w:rsidRPr="00211A07">
              <w:rPr>
                <w:rFonts w:cstheme="minorHAnsi"/>
                <w:u w:val="single"/>
              </w:rPr>
              <w:t>​</w:t>
            </w:r>
            <w:r w:rsidRPr="00211A07">
              <w:rPr>
                <w:rFonts w:cstheme="minorHAnsi"/>
                <w:b/>
                <w:bCs/>
                <w:u w:val="single"/>
              </w:rPr>
              <w:t>​</w:t>
            </w:r>
            <w:r w:rsidRPr="00211A07">
              <w:rPr>
                <w:rFonts w:cstheme="minorHAnsi"/>
                <w:b/>
                <w:bCs/>
                <w:sz w:val="28"/>
                <w:szCs w:val="28"/>
                <w:u w:val="single"/>
              </w:rPr>
              <w:t>Travel to St Albans Campus</w:t>
            </w:r>
          </w:p>
        </w:tc>
      </w:tr>
      <w:tr w:rsidR="00F318CE" w:rsidRPr="00211A07" w14:paraId="2AFDDEEB" w14:textId="77777777" w:rsidTr="00E36E92">
        <w:tblPrEx>
          <w:jc w:val="left"/>
        </w:tblPrEx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396A13" w14:textId="6CF77137" w:rsidR="00F318CE" w:rsidRPr="00211A07" w:rsidRDefault="00F318CE" w:rsidP="00211A07">
            <w:pPr>
              <w:spacing w:after="0"/>
              <w:rPr>
                <w:rFonts w:cstheme="minorHAnsi"/>
                <w:u w:val="single"/>
              </w:rPr>
            </w:pPr>
            <w:r w:rsidRPr="00211A07">
              <w:rPr>
                <w:rFonts w:cstheme="minorHAnsi"/>
                <w:b/>
                <w:bCs/>
                <w:u w:val="single"/>
              </w:rPr>
              <w:t>Town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A73DE3" w14:textId="77777777" w:rsidR="00F318CE" w:rsidRPr="00211A07" w:rsidRDefault="00F318CE" w:rsidP="00211A07">
            <w:pPr>
              <w:spacing w:after="0"/>
              <w:rPr>
                <w:rFonts w:cstheme="minorHAnsi"/>
                <w:u w:val="single"/>
              </w:rPr>
            </w:pPr>
            <w:r w:rsidRPr="00211A07">
              <w:rPr>
                <w:rFonts w:cstheme="minorHAnsi"/>
                <w:b/>
                <w:bCs/>
                <w:u w:val="single"/>
              </w:rPr>
              <w:t>Public Transport Travel Options</w:t>
            </w:r>
          </w:p>
        </w:tc>
      </w:tr>
      <w:tr w:rsidR="00F318CE" w:rsidRPr="00211A07" w14:paraId="602EAEF1" w14:textId="77777777" w:rsidTr="00E36E92">
        <w:tblPrEx>
          <w:jc w:val="left"/>
        </w:tblPrEx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5DB2B7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Barnet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9DF78C" w14:textId="77777777" w:rsidR="00F318CE" w:rsidRPr="00211A07" w:rsidRDefault="00F318CE" w:rsidP="00211A0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614 to Hatfield then Uno 601, 602 to Oaklands College</w:t>
            </w:r>
          </w:p>
        </w:tc>
      </w:tr>
      <w:tr w:rsidR="00F318CE" w:rsidRPr="00211A07" w14:paraId="460D3572" w14:textId="77777777" w:rsidTr="00E36E92">
        <w:tblPrEx>
          <w:jc w:val="left"/>
        </w:tblPrEx>
        <w:trPr>
          <w:trHeight w:val="1155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FA41C4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Berkhamsted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7C32A5" w14:textId="77777777" w:rsidR="002C3A45" w:rsidRPr="00211A07" w:rsidRDefault="00F318CE" w:rsidP="00211A0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Train from Berkhamsted to Hemel Hempstead then Arriva 300,301 from Hemel Hempstead Town Centre to Oaklands College</w:t>
            </w:r>
          </w:p>
          <w:p w14:paraId="4B3186CD" w14:textId="7FBB5A17" w:rsidR="00F318CE" w:rsidRPr="00211A07" w:rsidRDefault="00F318CE" w:rsidP="00211A0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Arriva Bus 500 or 502 to Hemel Hempstead town Centre and then Arriva 300,301 to Oaklands College</w:t>
            </w:r>
          </w:p>
        </w:tc>
      </w:tr>
      <w:tr w:rsidR="00F318CE" w:rsidRPr="00211A07" w14:paraId="774F59C8" w14:textId="77777777" w:rsidTr="00E36E92">
        <w:tblPrEx>
          <w:jc w:val="left"/>
        </w:tblPrEx>
        <w:trPr>
          <w:trHeight w:val="1333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C8417E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Borehamwood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5B8448A" w14:textId="692A4FE7" w:rsidR="00E36E92" w:rsidRPr="00211A07" w:rsidRDefault="00F318CE" w:rsidP="00211A0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601 to Oaklands Colleg</w:t>
            </w:r>
            <w:r w:rsidR="00E36E92" w:rsidRPr="00211A07">
              <w:rPr>
                <w:rFonts w:cstheme="minorHAnsi"/>
              </w:rPr>
              <w:t>e</w:t>
            </w:r>
          </w:p>
          <w:p w14:paraId="4B75559B" w14:textId="77777777" w:rsidR="00E36E92" w:rsidRPr="00211A07" w:rsidRDefault="00F318CE" w:rsidP="00211A0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658 to St Albans City then Uno Bus 601 or 602 to Oaklands Colle</w:t>
            </w:r>
          </w:p>
          <w:p w14:paraId="16EC0382" w14:textId="054F3A1E" w:rsidR="00F318CE" w:rsidRPr="00211A07" w:rsidRDefault="00F318CE" w:rsidP="00211A0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Train from Elstree &amp; Borehamwood station to St Albans City station then Uno 601,602 to Oaklands College</w:t>
            </w:r>
          </w:p>
        </w:tc>
      </w:tr>
      <w:tr w:rsidR="00F318CE" w:rsidRPr="00211A07" w14:paraId="6EEE6397" w14:textId="77777777" w:rsidTr="00E36E92">
        <w:tblPrEx>
          <w:jc w:val="left"/>
        </w:tblPrEx>
        <w:trPr>
          <w:trHeight w:val="1898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343967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Dunstable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058218" w14:textId="225CA30B" w:rsidR="002C3A45" w:rsidRPr="00211A07" w:rsidRDefault="00F318CE" w:rsidP="00211A07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Bus way from Dunstable to Luton Train Station then Uno 610 to Hatfield then Uno 601 or 602 to Oaklands College</w:t>
            </w:r>
          </w:p>
          <w:p w14:paraId="4EF7B0F6" w14:textId="0E7310C2" w:rsidR="002C3A45" w:rsidRPr="00211A07" w:rsidRDefault="00F318CE" w:rsidP="00211A07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Bus way from Dunstable to Luton Train Station then Uno Bus 612 (</w:t>
            </w:r>
            <w:r w:rsidRPr="00211A07">
              <w:rPr>
                <w:rFonts w:cstheme="minorHAnsi"/>
                <w:i/>
                <w:iCs/>
              </w:rPr>
              <w:t>PEAK TIMES ONLY)</w:t>
            </w:r>
            <w:r w:rsidRPr="00211A07">
              <w:rPr>
                <w:rFonts w:cstheme="minorHAnsi"/>
              </w:rPr>
              <w:t> to St Albans City Train Station then Uno Bus 601 or 602</w:t>
            </w:r>
          </w:p>
          <w:p w14:paraId="2A85ED53" w14:textId="6F56A6A9" w:rsidR="00F318CE" w:rsidRPr="00211A07" w:rsidRDefault="00F318CE" w:rsidP="00211A07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Bus way from Dunstable to Luton Train Station then Arriva bus 321 from Luton Train Station to St Albans Town Centre then 601 or 602 to Oaklands College</w:t>
            </w:r>
          </w:p>
        </w:tc>
      </w:tr>
      <w:tr w:rsidR="00F318CE" w:rsidRPr="00211A07" w14:paraId="57EDDBEC" w14:textId="77777777" w:rsidTr="00E36E92">
        <w:tblPrEx>
          <w:jc w:val="left"/>
        </w:tblPrEx>
        <w:trPr>
          <w:trHeight w:val="354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6F7AE9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Edgware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CB1B94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614 0r 644 to Hatfield then Uno Bus 601,602 to Oaklands College</w:t>
            </w:r>
          </w:p>
        </w:tc>
      </w:tr>
      <w:tr w:rsidR="00F318CE" w:rsidRPr="00211A07" w14:paraId="6D66C305" w14:textId="77777777" w:rsidTr="00E36E92">
        <w:tblPrEx>
          <w:jc w:val="left"/>
        </w:tblPrEx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1AE0CC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Enfield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2ED9D0" w14:textId="0CDC39DD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610 to Hatfield then Uno Bus 601,602 to Oaklands College. </w:t>
            </w:r>
            <w:r w:rsidRPr="00211A07">
              <w:rPr>
                <w:rFonts w:cstheme="minorHAnsi"/>
                <w:i/>
                <w:iCs/>
              </w:rPr>
              <w:t>PEAK TIMES ONLY</w:t>
            </w:r>
          </w:p>
        </w:tc>
      </w:tr>
      <w:tr w:rsidR="00F318CE" w:rsidRPr="00211A07" w14:paraId="03CC8ADB" w14:textId="77777777" w:rsidTr="00E36E92">
        <w:tblPrEx>
          <w:jc w:val="left"/>
        </w:tblPrEx>
        <w:trPr>
          <w:trHeight w:val="1720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549B71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Harpenden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6E09F6" w14:textId="0381068D" w:rsidR="002C3A45" w:rsidRPr="00211A07" w:rsidRDefault="00F318CE" w:rsidP="00211A07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657 to St Albans City Train Station then Uno Bus 601,602 to Oaklands College</w:t>
            </w:r>
          </w:p>
          <w:p w14:paraId="1FFEB13C" w14:textId="77777777" w:rsidR="002C3A45" w:rsidRPr="00211A07" w:rsidRDefault="00F318CE" w:rsidP="00211A07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610 to Hatfield the Uno Bus 601 or 602</w:t>
            </w:r>
          </w:p>
          <w:p w14:paraId="44D1EF93" w14:textId="77777777" w:rsidR="002C3A45" w:rsidRPr="00211A07" w:rsidRDefault="00F318CE" w:rsidP="00211A07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Arriva Bus 321 to St Albans Town Centre and the Uno bus 601 or 602</w:t>
            </w:r>
          </w:p>
          <w:p w14:paraId="10F0DFF6" w14:textId="2CB20761" w:rsidR="00F318CE" w:rsidRPr="00211A07" w:rsidRDefault="00F318CE" w:rsidP="00211A07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Train from Harpenden to St Albans City Station then Uno bus 601,602 to Oaklands College</w:t>
            </w:r>
          </w:p>
        </w:tc>
      </w:tr>
      <w:tr w:rsidR="00F318CE" w:rsidRPr="00211A07" w14:paraId="03341734" w14:textId="77777777" w:rsidTr="00E36E92">
        <w:tblPrEx>
          <w:jc w:val="left"/>
        </w:tblPrEx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8F7A6A9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Hatfield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989CD6" w14:textId="4AA6BCCB" w:rsidR="002C3A45" w:rsidRPr="00211A07" w:rsidRDefault="00F318CE" w:rsidP="00211A0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601 or 602 to Oaklands Colleg</w:t>
            </w:r>
            <w:r w:rsidR="002C3A45" w:rsidRPr="00211A07">
              <w:rPr>
                <w:rFonts w:cstheme="minorHAnsi"/>
              </w:rPr>
              <w:t>e</w:t>
            </w:r>
          </w:p>
          <w:p w14:paraId="0AD78C62" w14:textId="77777777" w:rsidR="002C3A45" w:rsidRPr="00211A07" w:rsidRDefault="00F318CE" w:rsidP="00211A0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Greenline Bus 724 to Oaklands College</w:t>
            </w:r>
          </w:p>
          <w:p w14:paraId="156FF5C4" w14:textId="1F5494A7" w:rsidR="00F318CE" w:rsidRPr="00211A07" w:rsidRDefault="00F318CE" w:rsidP="00211A0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Arriva Bus 300 or 301 to Oaklands College</w:t>
            </w:r>
          </w:p>
        </w:tc>
      </w:tr>
      <w:tr w:rsidR="00F318CE" w:rsidRPr="00211A07" w14:paraId="10FE5E87" w14:textId="77777777" w:rsidTr="00E36E92">
        <w:tblPrEx>
          <w:jc w:val="left"/>
        </w:tblPrEx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6AE5CF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Hemel Hempstead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FEE75B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Arriva Buses 300 or 301 to Oaklands College</w:t>
            </w:r>
          </w:p>
        </w:tc>
      </w:tr>
      <w:tr w:rsidR="00F318CE" w:rsidRPr="00211A07" w14:paraId="7BC10EB8" w14:textId="77777777" w:rsidTr="00E36E92">
        <w:tblPrEx>
          <w:jc w:val="left"/>
        </w:tblPrEx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7D2AE3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Hertford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D299777" w14:textId="0FA4565F" w:rsidR="00126882" w:rsidRPr="00211A07" w:rsidRDefault="00F318CE" w:rsidP="00211A0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341, 641 to Hatfield then Uno 601,602 to Oaklands College</w:t>
            </w:r>
          </w:p>
          <w:p w14:paraId="1E8552AA" w14:textId="40A4CBC2" w:rsidR="00F318CE" w:rsidRPr="00211A07" w:rsidRDefault="00F318CE" w:rsidP="00211A0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Greenline Bus 724 to Oaklands College.</w:t>
            </w:r>
          </w:p>
        </w:tc>
      </w:tr>
      <w:tr w:rsidR="00F318CE" w:rsidRPr="00211A07" w14:paraId="62829746" w14:textId="77777777" w:rsidTr="00E36E92">
        <w:tblPrEx>
          <w:jc w:val="left"/>
        </w:tblPrEx>
        <w:trPr>
          <w:trHeight w:val="306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5EB1ED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Hitchin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DCA3BF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635 to Hatfield then Uno 601 or 602 to Oaklands College</w:t>
            </w:r>
          </w:p>
        </w:tc>
      </w:tr>
      <w:tr w:rsidR="00F318CE" w:rsidRPr="00211A07" w14:paraId="09F1A937" w14:textId="77777777" w:rsidTr="00E36E92">
        <w:tblPrEx>
          <w:jc w:val="left"/>
        </w:tblPrEx>
        <w:trPr>
          <w:trHeight w:val="357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F23DCF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lastRenderedPageBreak/>
              <w:t>London Colney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39FED2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602 or 658 from London Colney to Oaklands College</w:t>
            </w:r>
          </w:p>
        </w:tc>
      </w:tr>
      <w:tr w:rsidR="00F318CE" w:rsidRPr="00211A07" w14:paraId="1C8CF316" w14:textId="77777777" w:rsidTr="00E36E92">
        <w:tblPrEx>
          <w:jc w:val="left"/>
        </w:tblPrEx>
        <w:trPr>
          <w:trHeight w:val="976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A698C6" w14:textId="6F647719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Luton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104B9E" w14:textId="77777777" w:rsidR="00126882" w:rsidRPr="00211A07" w:rsidRDefault="00F318CE" w:rsidP="00211A0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610 to Hatfield then Uno 601 or 602 to Oaklands College</w:t>
            </w:r>
          </w:p>
          <w:p w14:paraId="7C7DA67A" w14:textId="77777777" w:rsidR="00126882" w:rsidRPr="00211A07" w:rsidRDefault="00F318CE" w:rsidP="00211A0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612 </w:t>
            </w:r>
            <w:r w:rsidRPr="00211A07">
              <w:rPr>
                <w:rFonts w:cstheme="minorHAnsi"/>
                <w:i/>
                <w:iCs/>
              </w:rPr>
              <w:t>(PEAK TIMES ONLY) </w:t>
            </w:r>
            <w:r w:rsidRPr="00211A07">
              <w:rPr>
                <w:rFonts w:cstheme="minorHAnsi"/>
              </w:rPr>
              <w:t>from Luton Train Station to St Albans City then Uno Bus 601 or 602 to Oaklands College</w:t>
            </w:r>
          </w:p>
          <w:p w14:paraId="6C29D994" w14:textId="729C97EF" w:rsidR="00F318CE" w:rsidRPr="00211A07" w:rsidRDefault="00F318CE" w:rsidP="00211A0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Train from Luton to St Albans City Station then Uno 601 or 602 to Oaklands College</w:t>
            </w:r>
          </w:p>
        </w:tc>
      </w:tr>
      <w:tr w:rsidR="00F318CE" w:rsidRPr="00211A07" w14:paraId="54BC0959" w14:textId="77777777" w:rsidTr="00E36E92">
        <w:tblPrEx>
          <w:jc w:val="left"/>
        </w:tblPrEx>
        <w:trPr>
          <w:trHeight w:val="572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565141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proofErr w:type="spellStart"/>
            <w:r w:rsidRPr="00211A07">
              <w:rPr>
                <w:rFonts w:cstheme="minorHAnsi"/>
                <w:b/>
                <w:bCs/>
              </w:rPr>
              <w:t>Markyate</w:t>
            </w:r>
            <w:proofErr w:type="spellEnd"/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7828A5" w14:textId="5612ABD8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Centre</w:t>
            </w:r>
            <w:r w:rsidR="00E36E92" w:rsidRPr="00211A07">
              <w:rPr>
                <w:rFonts w:cstheme="minorHAnsi"/>
              </w:rPr>
              <w:t xml:space="preserve"> </w:t>
            </w:r>
            <w:r w:rsidRPr="00211A07">
              <w:rPr>
                <w:rFonts w:cstheme="minorHAnsi"/>
              </w:rPr>
              <w:t>Bus 34, 35 to St Albans City Train Station then Uno Bus 601 or 602 to Oaklands College</w:t>
            </w:r>
          </w:p>
        </w:tc>
      </w:tr>
      <w:tr w:rsidR="00F318CE" w:rsidRPr="00211A07" w14:paraId="0B94422E" w14:textId="77777777" w:rsidTr="00E36E92">
        <w:tblPrEx>
          <w:jc w:val="left"/>
        </w:tblPrEx>
        <w:trPr>
          <w:trHeight w:val="1607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BF7924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Park Street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F354D9" w14:textId="2A0AF4F5" w:rsidR="00126882" w:rsidRPr="00211A07" w:rsidRDefault="00F318CE" w:rsidP="00211A0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601</w:t>
            </w:r>
          </w:p>
          <w:p w14:paraId="760B1764" w14:textId="77777777" w:rsidR="00126882" w:rsidRPr="00211A07" w:rsidRDefault="00F318CE" w:rsidP="00211A0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Train from Park Street Station to St Albans Abbey Station then walk up to the town and get Uno 601 or 602 or Greenline Bus 724 to Oaklands College</w:t>
            </w:r>
          </w:p>
          <w:p w14:paraId="3B858035" w14:textId="6B73D72C" w:rsidR="00F318CE" w:rsidRPr="00211A07" w:rsidRDefault="00F318CE" w:rsidP="00211A0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Train from Park Street Station to St Albans Abbey Station then Red</w:t>
            </w:r>
            <w:r w:rsidR="00E36E92" w:rsidRPr="00211A07">
              <w:rPr>
                <w:rFonts w:cstheme="minorHAnsi"/>
              </w:rPr>
              <w:t xml:space="preserve"> </w:t>
            </w:r>
            <w:r w:rsidRPr="00211A07">
              <w:rPr>
                <w:rFonts w:cstheme="minorHAnsi"/>
              </w:rPr>
              <w:t>Lion S4 Shuttle Bus to St Albans City train Station then Uno 601,602 or Arriva 300,301 or Greenline Bus 724</w:t>
            </w:r>
          </w:p>
        </w:tc>
      </w:tr>
      <w:tr w:rsidR="00F318CE" w:rsidRPr="00211A07" w14:paraId="58D82861" w14:textId="77777777" w:rsidTr="00E36E92">
        <w:tblPrEx>
          <w:jc w:val="left"/>
        </w:tblPrEx>
        <w:trPr>
          <w:trHeight w:val="630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BB98C8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Potters Bar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B657EB" w14:textId="4557B773" w:rsidR="00126882" w:rsidRPr="00211A07" w:rsidRDefault="00F318CE" w:rsidP="00211A07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610 to Hatfield then Uno Bus 601,602 to Oaklands Colleg</w:t>
            </w:r>
            <w:r w:rsidR="00126882" w:rsidRPr="00211A07">
              <w:rPr>
                <w:rFonts w:cstheme="minorHAnsi"/>
              </w:rPr>
              <w:t>e</w:t>
            </w:r>
          </w:p>
          <w:p w14:paraId="670C2AF0" w14:textId="1B0FAEEC" w:rsidR="00F318CE" w:rsidRPr="00211A07" w:rsidRDefault="00F318CE" w:rsidP="00211A07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Train from Potters Bar to Hatfield then Uno Bus 601 or 602 to Oaklands College</w:t>
            </w:r>
          </w:p>
        </w:tc>
      </w:tr>
      <w:tr w:rsidR="00F318CE" w:rsidRPr="00211A07" w14:paraId="0FFD5CAE" w14:textId="77777777" w:rsidTr="00E36E92">
        <w:tblPrEx>
          <w:jc w:val="left"/>
        </w:tblPrEx>
        <w:trPr>
          <w:trHeight w:val="403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92005B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proofErr w:type="spellStart"/>
            <w:r w:rsidRPr="00211A07">
              <w:rPr>
                <w:rFonts w:cstheme="minorHAnsi"/>
                <w:b/>
                <w:bCs/>
              </w:rPr>
              <w:t>Redbourn</w:t>
            </w:r>
            <w:proofErr w:type="spellEnd"/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248B36" w14:textId="09E1FA0C" w:rsidR="00F318CE" w:rsidRPr="00211A07" w:rsidRDefault="00F318CE" w:rsidP="00211A07">
            <w:pPr>
              <w:spacing w:after="0"/>
              <w:rPr>
                <w:rFonts w:cstheme="minorHAnsi"/>
              </w:rPr>
            </w:pPr>
            <w:proofErr w:type="spellStart"/>
            <w:r w:rsidRPr="00211A07">
              <w:rPr>
                <w:rFonts w:cstheme="minorHAnsi"/>
              </w:rPr>
              <w:t>Centrebus</w:t>
            </w:r>
            <w:proofErr w:type="spellEnd"/>
            <w:r w:rsidRPr="00211A07">
              <w:rPr>
                <w:rFonts w:cstheme="minorHAnsi"/>
              </w:rPr>
              <w:t xml:space="preserve"> 34 to St Albans Town Centre then Uno Bus 601 or 602 to Oaklands College</w:t>
            </w:r>
          </w:p>
        </w:tc>
      </w:tr>
      <w:tr w:rsidR="00F318CE" w:rsidRPr="00211A07" w14:paraId="11BE17CE" w14:textId="77777777" w:rsidTr="00E36E92">
        <w:tblPrEx>
          <w:jc w:val="left"/>
        </w:tblPrEx>
        <w:trPr>
          <w:trHeight w:val="582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D92C52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Shenley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9ADF41" w14:textId="77777777" w:rsidR="00126882" w:rsidRPr="00211A07" w:rsidRDefault="00F318CE" w:rsidP="00211A0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602 from Shenley to Oaklands Colleg</w:t>
            </w:r>
            <w:r w:rsidR="00126882" w:rsidRPr="00211A07">
              <w:rPr>
                <w:rFonts w:cstheme="minorHAnsi"/>
              </w:rPr>
              <w:t>e</w:t>
            </w:r>
          </w:p>
          <w:p w14:paraId="6BB8205A" w14:textId="2E411A4E" w:rsidR="00F318CE" w:rsidRPr="00211A07" w:rsidRDefault="00F318CE" w:rsidP="00211A0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658 from Shenley to St Albans then Uno Bus 601 or 602 to Oaklands College</w:t>
            </w:r>
          </w:p>
        </w:tc>
      </w:tr>
      <w:tr w:rsidR="00F318CE" w:rsidRPr="00211A07" w14:paraId="3D60AFAA" w14:textId="77777777" w:rsidTr="00E36E92">
        <w:tblPrEx>
          <w:jc w:val="left"/>
        </w:tblPrEx>
        <w:trPr>
          <w:trHeight w:val="1008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A3FE18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 xml:space="preserve">St Albans Train Station and St Albans Town Centre </w:t>
            </w:r>
            <w:r w:rsidRPr="00211A07">
              <w:rPr>
                <w:rFonts w:cstheme="minorHAnsi"/>
                <w:b/>
                <w:bCs/>
                <w:sz w:val="20"/>
                <w:szCs w:val="20"/>
              </w:rPr>
              <w:t>(St Peters Street)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AA7A0D" w14:textId="72192D3F" w:rsidR="00126882" w:rsidRPr="00211A07" w:rsidRDefault="00F318CE" w:rsidP="00211A0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601 or 602 to Oaklands College</w:t>
            </w:r>
          </w:p>
          <w:p w14:paraId="0569B27B" w14:textId="77777777" w:rsidR="00126882" w:rsidRPr="00211A07" w:rsidRDefault="00F318CE" w:rsidP="00211A0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Greenline Bus 724 to Oaklands College</w:t>
            </w:r>
          </w:p>
          <w:p w14:paraId="7A7D8B94" w14:textId="4A2EEDE8" w:rsidR="00F318CE" w:rsidRPr="00211A07" w:rsidRDefault="00F318CE" w:rsidP="00211A0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Arriva Bus 300 or 301 to Oaklands College</w:t>
            </w:r>
          </w:p>
        </w:tc>
      </w:tr>
      <w:tr w:rsidR="00F318CE" w:rsidRPr="00211A07" w14:paraId="6C747699" w14:textId="77777777" w:rsidTr="00E36E92">
        <w:tblPrEx>
          <w:jc w:val="left"/>
        </w:tblPrEx>
        <w:trPr>
          <w:trHeight w:val="897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3FF32F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Stevenage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1B3A15" w14:textId="1D901A29" w:rsidR="00126882" w:rsidRPr="00211A07" w:rsidRDefault="00F318CE" w:rsidP="00211A07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635 to Hatfield then Uno 601 or 602 to Oaklands College</w:t>
            </w:r>
          </w:p>
          <w:p w14:paraId="5DD79064" w14:textId="77777777" w:rsidR="00126882" w:rsidRPr="00211A07" w:rsidRDefault="00F318CE" w:rsidP="00211A07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Train from Stevenage to Hatfield then Uno Bus 601 or 602 to Oaklands College</w:t>
            </w:r>
          </w:p>
          <w:p w14:paraId="6EC3E6A7" w14:textId="1E19C642" w:rsidR="00F318CE" w:rsidRPr="00211A07" w:rsidRDefault="00F318CE" w:rsidP="00211A07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Arriva Bus 300 or 301</w:t>
            </w:r>
          </w:p>
        </w:tc>
      </w:tr>
      <w:tr w:rsidR="00F318CE" w:rsidRPr="00211A07" w14:paraId="76DA71AE" w14:textId="77777777" w:rsidTr="00E36E92">
        <w:tblPrEx>
          <w:jc w:val="left"/>
        </w:tblPrEx>
        <w:trPr>
          <w:trHeight w:val="1780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F6B501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Watford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03B146" w14:textId="5AB4A29E" w:rsidR="00126882" w:rsidRPr="00211A07" w:rsidRDefault="00F318CE" w:rsidP="00211A0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602 to Oaklands College</w:t>
            </w:r>
          </w:p>
          <w:p w14:paraId="7EE650E0" w14:textId="77777777" w:rsidR="00126882" w:rsidRPr="00211A07" w:rsidRDefault="00F318CE" w:rsidP="00211A0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Uno Bus 635 to Hatfield then the Uno Bus 601 or 602 to Oaklands College</w:t>
            </w:r>
          </w:p>
          <w:p w14:paraId="0E26F829" w14:textId="77777777" w:rsidR="00126882" w:rsidRPr="00211A07" w:rsidRDefault="00F318CE" w:rsidP="00211A0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Greenline 724 to Oaklands College</w:t>
            </w:r>
          </w:p>
          <w:p w14:paraId="79C0DC90" w14:textId="1D2BD022" w:rsidR="00F318CE" w:rsidRPr="00211A07" w:rsidRDefault="00F318CE" w:rsidP="00211A0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Train from Watford Junction Station to St Albans Abbey Station then walk up or Red</w:t>
            </w:r>
            <w:r w:rsidR="00E36E92" w:rsidRPr="00211A07">
              <w:rPr>
                <w:rFonts w:cstheme="minorHAnsi"/>
              </w:rPr>
              <w:t xml:space="preserve"> </w:t>
            </w:r>
            <w:r w:rsidRPr="00211A07">
              <w:rPr>
                <w:rFonts w:cstheme="minorHAnsi"/>
              </w:rPr>
              <w:t>Lion S4 to the town and get Uno Bus 601/602 or Greenline Bus 724 to Oaklands College</w:t>
            </w:r>
          </w:p>
        </w:tc>
      </w:tr>
      <w:tr w:rsidR="00F318CE" w:rsidRPr="00211A07" w14:paraId="07505B8C" w14:textId="77777777" w:rsidTr="00E36E92">
        <w:tblPrEx>
          <w:jc w:val="left"/>
        </w:tblPrEx>
        <w:trPr>
          <w:trHeight w:val="306"/>
        </w:trPr>
        <w:tc>
          <w:tcPr>
            <w:tcW w:w="197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480A3C" w14:textId="77777777" w:rsidR="00F318CE" w:rsidRPr="00211A07" w:rsidRDefault="00F318CE" w:rsidP="00211A07">
            <w:p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  <w:b/>
                <w:bCs/>
              </w:rPr>
              <w:t>Welwyn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E458A2" w14:textId="35291EFC" w:rsidR="00126882" w:rsidRPr="00211A07" w:rsidRDefault="00126882" w:rsidP="00211A0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U</w:t>
            </w:r>
            <w:r w:rsidR="00F318CE" w:rsidRPr="00211A07">
              <w:rPr>
                <w:rFonts w:cstheme="minorHAnsi"/>
              </w:rPr>
              <w:t>no Bus 601 to Oaklands College St Albans</w:t>
            </w:r>
          </w:p>
          <w:p w14:paraId="2B12B256" w14:textId="72914A82" w:rsidR="00F318CE" w:rsidRPr="00211A07" w:rsidRDefault="00F318CE" w:rsidP="00211A0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theme="minorHAnsi"/>
              </w:rPr>
            </w:pPr>
            <w:r w:rsidRPr="00211A07">
              <w:rPr>
                <w:rFonts w:cstheme="minorHAnsi"/>
              </w:rPr>
              <w:t>Arriva Bus 300 or 301 to Oaklands College St Albans</w:t>
            </w:r>
          </w:p>
        </w:tc>
      </w:tr>
    </w:tbl>
    <w:bookmarkEnd w:id="0"/>
    <w:p w14:paraId="2C109BA9" w14:textId="0CA6ACB3" w:rsidR="00705C73" w:rsidRPr="00211A07" w:rsidRDefault="00F318CE" w:rsidP="00211A07">
      <w:pPr>
        <w:spacing w:after="0"/>
        <w:rPr>
          <w:rFonts w:cstheme="minorHAnsi"/>
        </w:rPr>
      </w:pPr>
      <w:r w:rsidRPr="00211A07">
        <w:rPr>
          <w:rFonts w:cstheme="minorHAnsi"/>
        </w:rPr>
        <w:t> </w:t>
      </w:r>
    </w:p>
    <w:sectPr w:rsidR="00705C73" w:rsidRPr="00211A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102D" w14:textId="77777777" w:rsidR="00FE6304" w:rsidRDefault="00FE6304" w:rsidP="00FE6304">
      <w:pPr>
        <w:spacing w:after="0" w:line="240" w:lineRule="auto"/>
      </w:pPr>
      <w:r>
        <w:separator/>
      </w:r>
    </w:p>
  </w:endnote>
  <w:endnote w:type="continuationSeparator" w:id="0">
    <w:p w14:paraId="7C268D75" w14:textId="77777777" w:rsidR="00FE6304" w:rsidRDefault="00FE6304" w:rsidP="00FE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A015" w14:textId="77777777" w:rsidR="00410BDE" w:rsidRDefault="00410BDE" w:rsidP="00410BDE">
    <w:pPr>
      <w:pStyle w:val="Footer"/>
      <w:tabs>
        <w:tab w:val="clear" w:pos="4513"/>
        <w:tab w:val="clear" w:pos="9026"/>
        <w:tab w:val="left" w:pos="2250"/>
      </w:tabs>
    </w:pPr>
    <w:r>
      <w:tab/>
    </w:r>
  </w:p>
  <w:tbl>
    <w:tblPr>
      <w:tblStyle w:val="TableGrid1"/>
      <w:tblpPr w:leftFromText="181" w:rightFromText="181" w:vertAnchor="text" w:horzAnchor="page" w:tblpX="553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"/>
      <w:gridCol w:w="2185"/>
      <w:gridCol w:w="2366"/>
    </w:tblGrid>
    <w:tr w:rsidR="00410BDE" w:rsidRPr="00410BDE" w14:paraId="72E6C57F" w14:textId="77777777" w:rsidTr="00130396">
      <w:tc>
        <w:tcPr>
          <w:tcW w:w="2112" w:type="dxa"/>
        </w:tcPr>
        <w:p w14:paraId="2CB50B63" w14:textId="77777777" w:rsidR="00410BDE" w:rsidRPr="00410BDE" w:rsidRDefault="00410BDE" w:rsidP="00410BD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31849B"/>
              <w:sz w:val="18"/>
              <w:szCs w:val="18"/>
            </w:rPr>
            <w:t xml:space="preserve">St Albans Campus </w:t>
          </w:r>
          <w:r w:rsidRPr="00410BDE">
            <w:rPr>
              <w:rFonts w:ascii="Calibri" w:eastAsia="Calibri" w:hAnsi="Calibri" w:cs="Times New Roman"/>
              <w:sz w:val="18"/>
              <w:szCs w:val="18"/>
            </w:rPr>
            <w:sym w:font="Wingdings" w:char="F06F"/>
          </w:r>
        </w:p>
        <w:p w14:paraId="3882B2ED" w14:textId="77777777" w:rsidR="00410BDE" w:rsidRPr="00410BDE" w:rsidRDefault="00410BDE" w:rsidP="00410BD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Smallford</w:t>
          </w:r>
        </w:p>
        <w:p w14:paraId="0916FF66" w14:textId="77777777" w:rsidR="00410BDE" w:rsidRPr="00410BDE" w:rsidRDefault="00410BDE" w:rsidP="00410BD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Hatfield Road</w:t>
          </w:r>
        </w:p>
        <w:p w14:paraId="5250A29A" w14:textId="77777777" w:rsidR="00410BDE" w:rsidRPr="00410BDE" w:rsidRDefault="00410BDE" w:rsidP="00410BD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St Albans</w:t>
          </w:r>
        </w:p>
        <w:p w14:paraId="7A7AD0C6" w14:textId="77777777" w:rsidR="00410BDE" w:rsidRPr="00410BDE" w:rsidRDefault="00410BDE" w:rsidP="00410BD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Herts AL4 0JA</w:t>
          </w:r>
        </w:p>
      </w:tc>
      <w:tc>
        <w:tcPr>
          <w:tcW w:w="2185" w:type="dxa"/>
        </w:tcPr>
        <w:p w14:paraId="54A82C2C" w14:textId="77777777" w:rsidR="00410BDE" w:rsidRPr="00410BDE" w:rsidRDefault="00410BDE" w:rsidP="00410BD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31849B"/>
              <w:sz w:val="18"/>
              <w:szCs w:val="18"/>
            </w:rPr>
            <w:t xml:space="preserve">Welwyn Garden City </w:t>
          </w:r>
          <w:r w:rsidRPr="00410BDE">
            <w:rPr>
              <w:rFonts w:ascii="Calibri" w:eastAsia="Calibri" w:hAnsi="Calibri" w:cs="Times New Roman"/>
              <w:sz w:val="18"/>
              <w:szCs w:val="18"/>
            </w:rPr>
            <w:sym w:font="Wingdings" w:char="F06F"/>
          </w:r>
        </w:p>
        <w:p w14:paraId="52B371B8" w14:textId="77777777" w:rsidR="00410BDE" w:rsidRPr="00410BDE" w:rsidRDefault="00410BDE" w:rsidP="00410BD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The Campus</w:t>
          </w:r>
        </w:p>
        <w:p w14:paraId="491E8299" w14:textId="77777777" w:rsidR="00410BDE" w:rsidRPr="00410BDE" w:rsidRDefault="00410BDE" w:rsidP="00410BD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Welwyn Garden City</w:t>
          </w:r>
        </w:p>
        <w:p w14:paraId="328510DC" w14:textId="77777777" w:rsidR="00410BDE" w:rsidRPr="00410BDE" w:rsidRDefault="00410BDE" w:rsidP="00410BD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Herts</w:t>
          </w:r>
        </w:p>
        <w:p w14:paraId="35E48344" w14:textId="77777777" w:rsidR="00410BDE" w:rsidRPr="00410BDE" w:rsidRDefault="00410BDE" w:rsidP="00410BD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AL8 6AH</w:t>
          </w:r>
        </w:p>
      </w:tc>
      <w:tc>
        <w:tcPr>
          <w:tcW w:w="2366" w:type="dxa"/>
        </w:tcPr>
        <w:p w14:paraId="1A8C9C26" w14:textId="77777777" w:rsidR="00410BDE" w:rsidRPr="00410BDE" w:rsidRDefault="00410BDE" w:rsidP="00410BD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31849B"/>
              <w:sz w:val="18"/>
              <w:szCs w:val="18"/>
            </w:rPr>
            <w:t xml:space="preserve">Oaklands Borehamwood  </w:t>
          </w:r>
          <w:r w:rsidRPr="00410BDE">
            <w:rPr>
              <w:rFonts w:ascii="Calibri" w:eastAsia="Calibri" w:hAnsi="Calibri" w:cs="Times New Roman"/>
              <w:sz w:val="18"/>
              <w:szCs w:val="18"/>
            </w:rPr>
            <w:sym w:font="Wingdings" w:char="F06F"/>
          </w:r>
        </w:p>
        <w:p w14:paraId="1F4F2C7B" w14:textId="77777777" w:rsidR="00410BDE" w:rsidRPr="00410BDE" w:rsidRDefault="00410BDE" w:rsidP="00410BD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163 Elstree Way</w:t>
          </w:r>
        </w:p>
        <w:p w14:paraId="3B6A39E2" w14:textId="77777777" w:rsidR="00410BDE" w:rsidRPr="00410BDE" w:rsidRDefault="00410BDE" w:rsidP="00410BD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Borehamwood</w:t>
          </w:r>
        </w:p>
        <w:p w14:paraId="753B6CB6" w14:textId="77777777" w:rsidR="00410BDE" w:rsidRPr="00410BDE" w:rsidRDefault="00410BDE" w:rsidP="00410BD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Herts</w:t>
          </w:r>
        </w:p>
        <w:p w14:paraId="03C68B9D" w14:textId="77777777" w:rsidR="00410BDE" w:rsidRPr="00410BDE" w:rsidRDefault="00410BDE" w:rsidP="00410BD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WD6 1JY</w:t>
          </w:r>
        </w:p>
      </w:tc>
    </w:tr>
  </w:tbl>
  <w:p w14:paraId="40DAE3A8" w14:textId="1A339392" w:rsidR="00410BDE" w:rsidRDefault="00410BDE" w:rsidP="00410BDE">
    <w:pPr>
      <w:pStyle w:val="Footer"/>
      <w:tabs>
        <w:tab w:val="clear" w:pos="4513"/>
        <w:tab w:val="clear" w:pos="9026"/>
        <w:tab w:val="left" w:pos="2250"/>
      </w:tabs>
    </w:pPr>
  </w:p>
  <w:p w14:paraId="47B11A63" w14:textId="704E1357" w:rsidR="00410BDE" w:rsidRDefault="00410BDE" w:rsidP="00410BDE">
    <w:pPr>
      <w:pStyle w:val="Footer"/>
      <w:tabs>
        <w:tab w:val="clear" w:pos="4513"/>
        <w:tab w:val="clear" w:pos="9026"/>
        <w:tab w:val="left" w:pos="2250"/>
      </w:tabs>
    </w:pPr>
  </w:p>
  <w:p w14:paraId="7E48E677" w14:textId="4DBE58CB" w:rsidR="00410BDE" w:rsidRDefault="00410BDE" w:rsidP="00410BDE">
    <w:pPr>
      <w:pStyle w:val="Footer"/>
      <w:tabs>
        <w:tab w:val="clear" w:pos="4513"/>
        <w:tab w:val="clear" w:pos="9026"/>
        <w:tab w:val="left" w:pos="2250"/>
      </w:tabs>
    </w:pPr>
  </w:p>
  <w:p w14:paraId="1A613D70" w14:textId="4D610B04" w:rsidR="00410BDE" w:rsidRDefault="00410BDE" w:rsidP="00410BDE">
    <w:pPr>
      <w:pStyle w:val="Footer"/>
      <w:tabs>
        <w:tab w:val="clear" w:pos="4513"/>
        <w:tab w:val="clear" w:pos="9026"/>
        <w:tab w:val="left" w:pos="22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FEADB6" wp14:editId="7F2D76C3">
              <wp:simplePos x="0" y="0"/>
              <wp:positionH relativeFrom="margin">
                <wp:posOffset>-619125</wp:posOffset>
              </wp:positionH>
              <wp:positionV relativeFrom="paragraph">
                <wp:posOffset>207010</wp:posOffset>
              </wp:positionV>
              <wp:extent cx="4705350" cy="3238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A91DDA" w14:textId="77777777" w:rsidR="00410BDE" w:rsidRPr="00FF485B" w:rsidRDefault="00410BDE" w:rsidP="00410BDE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FF485B">
                            <w:rPr>
                              <w:sz w:val="18"/>
                              <w:szCs w:val="18"/>
                            </w:rPr>
                            <w:t xml:space="preserve">Phone: </w:t>
                          </w:r>
                          <w:r w:rsidRPr="00FF485B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01727 737000       </w:t>
                          </w:r>
                          <w:r w:rsidRPr="00FF485B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FF485B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bursary@Oakalnds.ac.uk</w:t>
                            </w:r>
                          </w:hyperlink>
                          <w:r w:rsidRPr="00FF485B">
                            <w:rPr>
                              <w:sz w:val="18"/>
                              <w:szCs w:val="18"/>
                            </w:rPr>
                            <w:t xml:space="preserve">        Website: </w:t>
                          </w:r>
                          <w:r w:rsidRPr="00FF485B">
                            <w:rPr>
                              <w:color w:val="0070C0"/>
                              <w:sz w:val="18"/>
                              <w:szCs w:val="18"/>
                            </w:rPr>
                            <w:t>www.oaklands.ac.uk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EA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8.75pt;margin-top:16.3pt;width:37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" filled="f" stroked="f" strokeweight=".5pt">
              <v:textbox>
                <w:txbxContent>
                  <w:p w14:paraId="30A91DDA" w14:textId="77777777" w:rsidR="00410BDE" w:rsidRPr="00FF485B" w:rsidRDefault="00410BDE" w:rsidP="00410BDE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FF485B">
                      <w:rPr>
                        <w:sz w:val="18"/>
                        <w:szCs w:val="18"/>
                      </w:rPr>
                      <w:t xml:space="preserve">Phone: </w:t>
                    </w:r>
                    <w:r w:rsidRPr="00FF485B">
                      <w:rPr>
                        <w:color w:val="0070C0"/>
                        <w:sz w:val="18"/>
                        <w:szCs w:val="18"/>
                      </w:rPr>
                      <w:t xml:space="preserve">01727 737000       </w:t>
                    </w:r>
                    <w:r w:rsidRPr="00FF485B">
                      <w:rPr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FF485B">
                        <w:rPr>
                          <w:rStyle w:val="Hyperlink"/>
                          <w:sz w:val="18"/>
                          <w:szCs w:val="18"/>
                        </w:rPr>
                        <w:t>bursary@Oakalnds.ac.uk</w:t>
                      </w:r>
                    </w:hyperlink>
                    <w:r w:rsidRPr="00FF485B">
                      <w:rPr>
                        <w:sz w:val="18"/>
                        <w:szCs w:val="18"/>
                      </w:rPr>
                      <w:t xml:space="preserve">        Website: </w:t>
                    </w:r>
                    <w:r w:rsidRPr="00FF485B">
                      <w:rPr>
                        <w:color w:val="0070C0"/>
                        <w:sz w:val="18"/>
                        <w:szCs w:val="18"/>
                      </w:rPr>
                      <w:t>www.oaklands.ac.uk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B02D1DD" w14:textId="6029F5D9" w:rsidR="00410BDE" w:rsidRDefault="00410BDE" w:rsidP="00410BDE">
    <w:pPr>
      <w:pStyle w:val="Footer"/>
      <w:tabs>
        <w:tab w:val="clear" w:pos="4513"/>
        <w:tab w:val="clear" w:pos="9026"/>
        <w:tab w:val="left" w:pos="2250"/>
      </w:tabs>
    </w:pPr>
  </w:p>
  <w:p w14:paraId="49FD416C" w14:textId="4766CA05" w:rsidR="00410BDE" w:rsidRDefault="00410BDE" w:rsidP="00410BDE">
    <w:pPr>
      <w:pStyle w:val="Footer"/>
      <w:tabs>
        <w:tab w:val="clear" w:pos="4513"/>
        <w:tab w:val="clear" w:pos="9026"/>
        <w:tab w:val="left" w:pos="22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789D5" w14:textId="77777777" w:rsidR="00FE6304" w:rsidRDefault="00FE6304" w:rsidP="00FE6304">
      <w:pPr>
        <w:spacing w:after="0" w:line="240" w:lineRule="auto"/>
      </w:pPr>
      <w:r>
        <w:separator/>
      </w:r>
    </w:p>
  </w:footnote>
  <w:footnote w:type="continuationSeparator" w:id="0">
    <w:p w14:paraId="653D10B3" w14:textId="77777777" w:rsidR="00FE6304" w:rsidRDefault="00FE6304" w:rsidP="00FE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2021F" w14:textId="6BD9213C" w:rsidR="009401AE" w:rsidRDefault="009401A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3113C6" wp14:editId="020426B0">
          <wp:simplePos x="0" y="0"/>
          <wp:positionH relativeFrom="column">
            <wp:posOffset>4391025</wp:posOffset>
          </wp:positionH>
          <wp:positionV relativeFrom="paragraph">
            <wp:posOffset>-201930</wp:posOffset>
          </wp:positionV>
          <wp:extent cx="1810385" cy="65849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72C"/>
    <w:multiLevelType w:val="hybridMultilevel"/>
    <w:tmpl w:val="1D489E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E0952"/>
    <w:multiLevelType w:val="multilevel"/>
    <w:tmpl w:val="A270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67A7C"/>
    <w:multiLevelType w:val="hybridMultilevel"/>
    <w:tmpl w:val="7ACA07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4310A"/>
    <w:multiLevelType w:val="hybridMultilevel"/>
    <w:tmpl w:val="A5EE03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476CC"/>
    <w:multiLevelType w:val="hybridMultilevel"/>
    <w:tmpl w:val="7A4E93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81900"/>
    <w:multiLevelType w:val="multilevel"/>
    <w:tmpl w:val="7FF0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F631F"/>
    <w:multiLevelType w:val="hybridMultilevel"/>
    <w:tmpl w:val="3B6C0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C780F"/>
    <w:multiLevelType w:val="multilevel"/>
    <w:tmpl w:val="43F2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F58C8"/>
    <w:multiLevelType w:val="multilevel"/>
    <w:tmpl w:val="552E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13B98"/>
    <w:multiLevelType w:val="hybridMultilevel"/>
    <w:tmpl w:val="E95E71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ED2751"/>
    <w:multiLevelType w:val="multilevel"/>
    <w:tmpl w:val="F920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471ACD"/>
    <w:multiLevelType w:val="multilevel"/>
    <w:tmpl w:val="D5F4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67309"/>
    <w:multiLevelType w:val="multilevel"/>
    <w:tmpl w:val="DD50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E20729"/>
    <w:multiLevelType w:val="multilevel"/>
    <w:tmpl w:val="D18E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74147"/>
    <w:multiLevelType w:val="hybridMultilevel"/>
    <w:tmpl w:val="5CEC2B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FA4E91"/>
    <w:multiLevelType w:val="multilevel"/>
    <w:tmpl w:val="9376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E90276"/>
    <w:multiLevelType w:val="hybridMultilevel"/>
    <w:tmpl w:val="77A44D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395C8B"/>
    <w:multiLevelType w:val="multilevel"/>
    <w:tmpl w:val="2920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A4629"/>
    <w:multiLevelType w:val="multilevel"/>
    <w:tmpl w:val="A488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E610BF"/>
    <w:multiLevelType w:val="hybridMultilevel"/>
    <w:tmpl w:val="D2ACBC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E4AF6"/>
    <w:multiLevelType w:val="multilevel"/>
    <w:tmpl w:val="FAAE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104DD"/>
    <w:multiLevelType w:val="multilevel"/>
    <w:tmpl w:val="DA42C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ECE595D"/>
    <w:multiLevelType w:val="hybridMultilevel"/>
    <w:tmpl w:val="E4AC19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97D55"/>
    <w:multiLevelType w:val="multilevel"/>
    <w:tmpl w:val="4138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1F07C33"/>
    <w:multiLevelType w:val="multilevel"/>
    <w:tmpl w:val="25D6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C53CE6"/>
    <w:multiLevelType w:val="multilevel"/>
    <w:tmpl w:val="EDB8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340DD"/>
    <w:multiLevelType w:val="multilevel"/>
    <w:tmpl w:val="5DCE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592DD0"/>
    <w:multiLevelType w:val="multilevel"/>
    <w:tmpl w:val="7DA8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AD7A73"/>
    <w:multiLevelType w:val="multilevel"/>
    <w:tmpl w:val="E680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067AD7"/>
    <w:multiLevelType w:val="multilevel"/>
    <w:tmpl w:val="57F48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6DA6C7C"/>
    <w:multiLevelType w:val="multilevel"/>
    <w:tmpl w:val="2854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0601BD"/>
    <w:multiLevelType w:val="multilevel"/>
    <w:tmpl w:val="C312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716F2A"/>
    <w:multiLevelType w:val="hybridMultilevel"/>
    <w:tmpl w:val="B4B415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A37D14"/>
    <w:multiLevelType w:val="hybridMultilevel"/>
    <w:tmpl w:val="9892A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01160"/>
    <w:multiLevelType w:val="multilevel"/>
    <w:tmpl w:val="A41C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F7A4DFA"/>
    <w:multiLevelType w:val="multilevel"/>
    <w:tmpl w:val="5C5C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28"/>
  </w:num>
  <w:num w:numId="4">
    <w:abstractNumId w:val="12"/>
  </w:num>
  <w:num w:numId="5">
    <w:abstractNumId w:val="26"/>
  </w:num>
  <w:num w:numId="6">
    <w:abstractNumId w:val="5"/>
  </w:num>
  <w:num w:numId="7">
    <w:abstractNumId w:val="1"/>
  </w:num>
  <w:num w:numId="8">
    <w:abstractNumId w:val="11"/>
  </w:num>
  <w:num w:numId="9">
    <w:abstractNumId w:val="31"/>
  </w:num>
  <w:num w:numId="10">
    <w:abstractNumId w:val="15"/>
  </w:num>
  <w:num w:numId="11">
    <w:abstractNumId w:val="25"/>
  </w:num>
  <w:num w:numId="12">
    <w:abstractNumId w:val="13"/>
  </w:num>
  <w:num w:numId="13">
    <w:abstractNumId w:val="35"/>
  </w:num>
  <w:num w:numId="14">
    <w:abstractNumId w:val="34"/>
  </w:num>
  <w:num w:numId="15">
    <w:abstractNumId w:val="24"/>
  </w:num>
  <w:num w:numId="16">
    <w:abstractNumId w:val="8"/>
  </w:num>
  <w:num w:numId="17">
    <w:abstractNumId w:val="17"/>
  </w:num>
  <w:num w:numId="18">
    <w:abstractNumId w:val="30"/>
  </w:num>
  <w:num w:numId="19">
    <w:abstractNumId w:val="18"/>
  </w:num>
  <w:num w:numId="20">
    <w:abstractNumId w:val="29"/>
  </w:num>
  <w:num w:numId="21">
    <w:abstractNumId w:val="10"/>
  </w:num>
  <w:num w:numId="22">
    <w:abstractNumId w:val="21"/>
  </w:num>
  <w:num w:numId="23">
    <w:abstractNumId w:val="27"/>
  </w:num>
  <w:num w:numId="24">
    <w:abstractNumId w:val="23"/>
  </w:num>
  <w:num w:numId="25">
    <w:abstractNumId w:val="32"/>
  </w:num>
  <w:num w:numId="26">
    <w:abstractNumId w:val="3"/>
  </w:num>
  <w:num w:numId="27">
    <w:abstractNumId w:val="19"/>
  </w:num>
  <w:num w:numId="28">
    <w:abstractNumId w:val="33"/>
  </w:num>
  <w:num w:numId="29">
    <w:abstractNumId w:val="4"/>
  </w:num>
  <w:num w:numId="30">
    <w:abstractNumId w:val="6"/>
  </w:num>
  <w:num w:numId="31">
    <w:abstractNumId w:val="9"/>
  </w:num>
  <w:num w:numId="32">
    <w:abstractNumId w:val="0"/>
  </w:num>
  <w:num w:numId="33">
    <w:abstractNumId w:val="16"/>
  </w:num>
  <w:num w:numId="34">
    <w:abstractNumId w:val="14"/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CE"/>
    <w:rsid w:val="00036A48"/>
    <w:rsid w:val="00126882"/>
    <w:rsid w:val="00211A07"/>
    <w:rsid w:val="002C3A45"/>
    <w:rsid w:val="00410BDE"/>
    <w:rsid w:val="00705C73"/>
    <w:rsid w:val="009401AE"/>
    <w:rsid w:val="00A42D10"/>
    <w:rsid w:val="00AC4CE4"/>
    <w:rsid w:val="00E36E92"/>
    <w:rsid w:val="00F318CE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C7AABB"/>
  <w15:chartTrackingRefBased/>
  <w15:docId w15:val="{FD272AA2-A96E-4D1E-8DE3-DF78C4D1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04"/>
  </w:style>
  <w:style w:type="paragraph" w:styleId="Footer">
    <w:name w:val="footer"/>
    <w:basedOn w:val="Normal"/>
    <w:link w:val="FooterChar"/>
    <w:uiPriority w:val="99"/>
    <w:unhideWhenUsed/>
    <w:rsid w:val="00FE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04"/>
  </w:style>
  <w:style w:type="table" w:customStyle="1" w:styleId="TableGrid1">
    <w:name w:val="Table Grid1"/>
    <w:basedOn w:val="TableNormal"/>
    <w:next w:val="TableGrid"/>
    <w:uiPriority w:val="59"/>
    <w:rsid w:val="0041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1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rsary@Oakalnds.ac.uk" TargetMode="External"/><Relationship Id="rId1" Type="http://schemas.openxmlformats.org/officeDocument/2006/relationships/hyperlink" Target="mailto:bursary@Oakalnd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Slater</dc:creator>
  <cp:keywords/>
  <dc:description/>
  <cp:lastModifiedBy>Jesmin Haq</cp:lastModifiedBy>
  <cp:revision>4</cp:revision>
  <dcterms:created xsi:type="dcterms:W3CDTF">2021-08-04T09:45:00Z</dcterms:created>
  <dcterms:modified xsi:type="dcterms:W3CDTF">2021-08-04T10:15:00Z</dcterms:modified>
</cp:coreProperties>
</file>